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  <w:lang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上海政法学院申请系统</w:t>
      </w: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高水平研究生项目</w:t>
      </w:r>
      <w:r>
        <w:rPr>
          <w:rFonts w:hint="eastAsia"/>
          <w:b/>
          <w:bCs/>
          <w:sz w:val="30"/>
          <w:szCs w:val="30"/>
          <w:lang w:val="en-US" w:eastAsia="zh-Hans"/>
        </w:rPr>
        <w:t>操作</w:t>
      </w:r>
      <w:r>
        <w:rPr>
          <w:rFonts w:hint="eastAsia"/>
          <w:b/>
          <w:bCs/>
          <w:sz w:val="30"/>
          <w:szCs w:val="30"/>
          <w:lang w:eastAsia="zh-Hans"/>
        </w:rPr>
        <w:t>说明</w:t>
      </w:r>
    </w:p>
    <w:p>
      <w:pPr>
        <w:jc w:val="center"/>
        <w:rPr>
          <w:rFonts w:hint="default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Registration</w:t>
      </w:r>
      <w:r>
        <w:rPr>
          <w:rFonts w:hint="default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  <w:lang w:val="en-US" w:eastAsia="zh-Hans"/>
        </w:rPr>
        <w:t>I</w:t>
      </w:r>
      <w:r>
        <w:rPr>
          <w:rFonts w:hint="eastAsia"/>
          <w:b/>
          <w:bCs/>
          <w:sz w:val="30"/>
          <w:szCs w:val="30"/>
        </w:rPr>
        <w:t>nstruction</w:t>
      </w:r>
      <w:r>
        <w:rPr>
          <w:rFonts w:hint="default"/>
          <w:b/>
          <w:bCs/>
          <w:sz w:val="30"/>
          <w:szCs w:val="30"/>
        </w:rPr>
        <w:t>s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of </w:t>
      </w:r>
      <w:r>
        <w:rPr>
          <w:rFonts w:hint="eastAsia"/>
          <w:b/>
          <w:bCs/>
          <w:sz w:val="30"/>
          <w:szCs w:val="30"/>
          <w:lang w:eastAsia="zh-CN"/>
        </w:rPr>
        <w:t xml:space="preserve">"High-level </w:t>
      </w:r>
      <w:r>
        <w:rPr>
          <w:rFonts w:hint="eastAsia"/>
          <w:b/>
          <w:bCs/>
          <w:sz w:val="30"/>
          <w:szCs w:val="30"/>
          <w:lang w:val="en-US" w:eastAsia="zh-CN"/>
        </w:rPr>
        <w:t>Post</w:t>
      </w:r>
      <w:r>
        <w:rPr>
          <w:rFonts w:hint="eastAsia"/>
          <w:b/>
          <w:bCs/>
          <w:sz w:val="30"/>
          <w:szCs w:val="30"/>
          <w:lang w:eastAsia="zh-CN"/>
        </w:rPr>
        <w:t>graduate Program"</w:t>
      </w:r>
    </w:p>
    <w:p>
      <w:pPr>
        <w:jc w:val="left"/>
      </w:pPr>
      <w:r>
        <w:rPr>
          <w:b/>
          <w:bCs/>
        </w:rPr>
        <w:t>第一步：</w:t>
      </w:r>
      <w:r>
        <w:t>拷贝网址到浏览器https://admission.shupl.edu.cn/studentLogin，打开上</w:t>
      </w:r>
      <w:r>
        <w:rPr>
          <w:rFonts w:hint="eastAsia"/>
          <w:lang w:eastAsia="zh-Hans"/>
        </w:rPr>
        <w:t>海</w:t>
      </w:r>
      <w:r>
        <w:t>政法学院国际学生申请系统，点亮“注册Registration”，输入</w:t>
      </w:r>
      <w:r>
        <w:rPr>
          <w:rFonts w:hint="eastAsia"/>
          <w:lang w:eastAsia="zh-Hans"/>
        </w:rPr>
        <w:t>必</w:t>
      </w:r>
      <w:r>
        <w:t>要的信息。</w:t>
      </w:r>
      <w:r>
        <w:rPr>
          <w:rFonts w:hint="eastAsia"/>
          <w:highlight w:val="yellow"/>
        </w:rPr>
        <w:t>特别注意</w:t>
      </w:r>
      <w:r>
        <w:rPr>
          <w:highlight w:val="yellow"/>
        </w:rPr>
        <w:t>：</w:t>
      </w:r>
      <w:r>
        <w:rPr>
          <w:rFonts w:hint="eastAsia"/>
          <w:highlight w:val="yellow"/>
        </w:rPr>
        <w:t>Surname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and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Givenname需要和你护照上的一致，填入后就不能修改了，所以请用实名填写。</w:t>
      </w:r>
      <w:r>
        <w:rPr>
          <w:rFonts w:hint="eastAsia"/>
        </w:rPr>
        <w:t>记住你的密码。点击</w:t>
      </w:r>
      <w:r>
        <w:rPr>
          <w:rFonts w:hint="eastAsia"/>
          <w:lang w:eastAsia="zh-Hans"/>
        </w:rPr>
        <w:t>“注册</w:t>
      </w:r>
      <w:r>
        <w:rPr>
          <w:rFonts w:hint="eastAsia"/>
        </w:rPr>
        <w:t>Register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，你的邮箱会收到激活码，登录你的邮箱获取激活码。</w:t>
      </w:r>
    </w:p>
    <w:p>
      <w:pPr>
        <w:jc w:val="left"/>
      </w:pPr>
    </w:p>
    <w:p>
      <w:pPr>
        <w:jc w:val="left"/>
      </w:pPr>
      <w:r>
        <w:rPr>
          <w:rFonts w:hint="eastAsia"/>
          <w:b/>
          <w:bCs/>
          <w:lang w:eastAsia="zh-Hans"/>
        </w:rPr>
        <w:t>S</w:t>
      </w:r>
      <w:r>
        <w:rPr>
          <w:rFonts w:hint="eastAsia"/>
          <w:b/>
          <w:bCs/>
        </w:rPr>
        <w:t>tep</w:t>
      </w:r>
      <w:r>
        <w:rPr>
          <w:b/>
          <w:bCs/>
        </w:rPr>
        <w:t>1：</w:t>
      </w:r>
      <w:r>
        <w:rPr>
          <w:rFonts w:hint="eastAsia"/>
          <w:lang w:eastAsia="zh-Hans"/>
        </w:rPr>
        <w:t>C</w:t>
      </w:r>
      <w:r>
        <w:t>opy the url to your browser</w:t>
      </w:r>
      <w:r>
        <w:rPr>
          <w:rFonts w:hint="eastAsia"/>
        </w:rPr>
        <w:t xml:space="preserve"> ——https://admission.shupl.edu.cn/studentLogin </w:t>
      </w:r>
      <w:r>
        <w:t xml:space="preserve">，then open the application system for international student of SHUPL. Click </w:t>
      </w:r>
      <w:r>
        <w:rPr>
          <w:rFonts w:hint="eastAsia"/>
        </w:rPr>
        <w:t>“</w:t>
      </w:r>
      <w:r>
        <w:t xml:space="preserve">Registration” ，fill in the necessary information. </w:t>
      </w:r>
      <w:r>
        <w:rPr>
          <w:highlight w:val="yellow"/>
        </w:rPr>
        <w:t>Especially p</w:t>
      </w:r>
      <w:r>
        <w:rPr>
          <w:rFonts w:hint="eastAsia"/>
          <w:highlight w:val="yellow"/>
        </w:rPr>
        <w:t>ay attention to“</w:t>
      </w:r>
      <w:r>
        <w:rPr>
          <w:highlight w:val="yellow"/>
        </w:rPr>
        <w:t>Surname and Given name</w:t>
      </w:r>
      <w:r>
        <w:rPr>
          <w:rFonts w:hint="eastAsia"/>
          <w:highlight w:val="yellow"/>
        </w:rPr>
        <w:t>”</w:t>
      </w:r>
      <w:r>
        <w:rPr>
          <w:highlight w:val="yellow"/>
        </w:rPr>
        <w:t>.It needs to be the same as that found on your passport，</w:t>
      </w:r>
      <w:r>
        <w:rPr>
          <w:rFonts w:hint="eastAsia"/>
          <w:highlight w:val="yellow"/>
        </w:rPr>
        <w:t>Please remember“</w:t>
      </w:r>
      <w:r>
        <w:rPr>
          <w:highlight w:val="yellow"/>
        </w:rPr>
        <w:t>It can't be modified after filling it</w:t>
      </w:r>
      <w:r>
        <w:rPr>
          <w:rFonts w:hint="eastAsia"/>
          <w:highlight w:val="yellow"/>
        </w:rPr>
        <w:t>”</w:t>
      </w:r>
      <w:r>
        <w:rPr>
          <w:highlight w:val="yellow"/>
        </w:rPr>
        <w:t xml:space="preserve">，so please fill it in with your real name. </w:t>
      </w:r>
      <w:r>
        <w:t>Meanwhile please remember your password. Click</w:t>
      </w:r>
      <w:r>
        <w:rPr>
          <w:rFonts w:hint="eastAsia"/>
        </w:rPr>
        <w:t>“</w:t>
      </w:r>
      <w:r>
        <w:t>Register</w:t>
      </w:r>
      <w:r>
        <w:rPr>
          <w:rFonts w:hint="eastAsia"/>
        </w:rPr>
        <w:t>”</w:t>
      </w:r>
      <w:r>
        <w:t>，your email will get the activation</w:t>
      </w:r>
      <w:r>
        <w:rPr>
          <w:rFonts w:hint="eastAsia"/>
        </w:rPr>
        <w:t xml:space="preserve"> </w:t>
      </w:r>
      <w:r>
        <w:t>code. Please login your mailbox for the activation code</w:t>
      </w:r>
      <w:r>
        <w:rPr>
          <w:rFonts w:hint="eastAsia"/>
        </w:rPr>
        <w:t>。</w:t>
      </w:r>
    </w:p>
    <w:p>
      <w:pPr>
        <w:jc w:val="left"/>
      </w:pPr>
      <w:r>
        <w:drawing>
          <wp:inline distT="0" distB="0" distL="0" distR="0">
            <wp:extent cx="5274310" cy="2993390"/>
            <wp:effectExtent l="0" t="0" r="2540" b="0"/>
            <wp:docPr id="102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176780"/>
            <wp:effectExtent l="0" t="0" r="2540" b="0"/>
            <wp:docPr id="102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  <w:b/>
          <w:bCs/>
        </w:rPr>
        <w:t>第二步，</w:t>
      </w:r>
      <w:r>
        <w:rPr>
          <w:rFonts w:hint="eastAsia"/>
        </w:rPr>
        <w:t>激活账户。先点亮“登录”</w:t>
      </w:r>
      <w:r>
        <w:t>,</w:t>
      </w:r>
      <w:r>
        <w:rPr>
          <w:rFonts w:hint="eastAsia"/>
        </w:rPr>
        <w:t>点击“active account”</w:t>
      </w:r>
      <w:r>
        <w:t>,</w:t>
      </w:r>
      <w:r>
        <w:rPr>
          <w:rFonts w:hint="eastAsia"/>
        </w:rPr>
        <w:t>输入你的邮箱和收到的数字激活码，然后收到激活成功的提示。</w:t>
      </w:r>
    </w:p>
    <w:p>
      <w:pPr>
        <w:jc w:val="left"/>
      </w:pPr>
    </w:p>
    <w:p>
      <w:pPr>
        <w:jc w:val="left"/>
      </w:pPr>
      <w:r>
        <w:rPr>
          <w:rFonts w:hint="eastAsia"/>
          <w:b/>
          <w:bCs/>
          <w:lang w:eastAsia="zh-Hans"/>
        </w:rPr>
        <w:t>S</w:t>
      </w:r>
      <w:r>
        <w:rPr>
          <w:b/>
          <w:bCs/>
        </w:rPr>
        <w:t>tep2</w:t>
      </w:r>
      <w:r>
        <w:rPr>
          <w:rFonts w:hint="eastAsia"/>
          <w:b/>
          <w:bCs/>
          <w:lang w:eastAsia="zh-Hans"/>
        </w:rPr>
        <w:t>: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A</w:t>
      </w:r>
      <w:r>
        <w:t>ctivate your account. Click</w:t>
      </w:r>
      <w:r>
        <w:rPr>
          <w:rFonts w:hint="eastAsia"/>
        </w:rPr>
        <w:t>“</w:t>
      </w:r>
      <w:r>
        <w:t>Login</w:t>
      </w:r>
      <w:r>
        <w:rPr>
          <w:rFonts w:hint="eastAsia"/>
        </w:rPr>
        <w:t>”，</w:t>
      </w:r>
      <w:r>
        <w:t>and continue to click</w:t>
      </w:r>
      <w:r>
        <w:rPr>
          <w:rFonts w:hint="eastAsia"/>
        </w:rPr>
        <w:t>“</w:t>
      </w:r>
      <w:r>
        <w:t>active account”, fill in  your email and the digital activation code you received,  and then you will receive a prompt for a successful activation.</w:t>
      </w:r>
    </w:p>
    <w:p>
      <w:pPr>
        <w:jc w:val="left"/>
      </w:pPr>
      <w:r>
        <w:drawing>
          <wp:inline distT="0" distB="0" distL="0" distR="0">
            <wp:extent cx="5274310" cy="2867025"/>
            <wp:effectExtent l="0" t="0" r="8890" b="3175"/>
            <wp:docPr id="1028" name="图片 12" descr="C:\Users\TeacherChai\Documents\WeChat Files\wxid_5wc6clgqut0a22\FileStorage\Temp\16727585394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2" descr="C:\Users\TeacherChai\Documents\WeChat Files\wxid_5wc6clgqut0a22\FileStorage\Temp\1672758539472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170430"/>
            <wp:effectExtent l="0" t="0" r="8890" b="13970"/>
            <wp:docPr id="1029" name="图片 13" descr="C:\Users\TeacherChai\Documents\WeChat Files\wxid_5wc6clgqut0a22\FileStorage\Temp\16727586150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3" descr="C:\Users\TeacherChai\Documents\WeChat Files\wxid_5wc6clgqut0a22\FileStorage\Temp\167275861508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1890395"/>
            <wp:effectExtent l="0" t="0" r="8890" b="14605"/>
            <wp:docPr id="1030" name="图片 14" descr="C:\Users\TeacherChai\Documents\WeChat Files\wxid_5wc6clgqut0a22\FileStorage\Temp\16727586500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4" descr="C:\Users\TeacherChai\Documents\WeChat Files\wxid_5wc6clgqut0a22\FileStorage\Temp\1672758650057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rPr>
          <w:rFonts w:hint="eastAsia"/>
          <w:b/>
          <w:bCs/>
        </w:rPr>
        <w:t>第三步，</w:t>
      </w:r>
      <w:r>
        <w:rPr>
          <w:rFonts w:hint="eastAsia"/>
        </w:rPr>
        <w:t>登录账户</w:t>
      </w:r>
      <w:r>
        <w:t>，</w:t>
      </w:r>
      <w:r>
        <w:rPr>
          <w:rFonts w:hint="eastAsia"/>
        </w:rPr>
        <w:t>点击“发起申请/start Application”，系统会跳出来阅读提示信息。点击“已阅读并开始办理”按钮。</w:t>
      </w:r>
    </w:p>
    <w:p>
      <w:pPr>
        <w:jc w:val="left"/>
      </w:pPr>
      <w:r>
        <w:rPr>
          <w:rFonts w:hint="default"/>
          <w:b/>
          <w:bCs/>
        </w:rPr>
        <w:t>S</w:t>
      </w:r>
      <w:r>
        <w:rPr>
          <w:b/>
          <w:bCs/>
          <w:lang w:val="en-US"/>
        </w:rPr>
        <w:t>tep</w:t>
      </w:r>
      <w:r>
        <w:rPr>
          <w:rFonts w:hint="default"/>
          <w:b/>
          <w:bCs/>
        </w:rPr>
        <w:t>3:</w:t>
      </w:r>
      <w:r>
        <w:rPr>
          <w:rFonts w:hint="default"/>
        </w:rPr>
        <w:t xml:space="preserve"> </w:t>
      </w:r>
      <w:r>
        <w:rPr>
          <w:lang w:val="en-US"/>
        </w:rPr>
        <w:t>Login account</w:t>
      </w:r>
      <w:r>
        <w:rPr>
          <w:rFonts w:hint="default"/>
        </w:rPr>
        <w:t>, p</w:t>
      </w:r>
      <w:r>
        <w:rPr>
          <w:lang w:val="en-US"/>
        </w:rPr>
        <w:t>lease click</w:t>
      </w:r>
      <w:r>
        <w:rPr>
          <w:rFonts w:hint="eastAsia"/>
        </w:rPr>
        <w:t>“start Application”</w:t>
      </w:r>
      <w:r>
        <w:t>，</w:t>
      </w:r>
      <w:r>
        <w:rPr>
          <w:rFonts w:hint="default"/>
        </w:rPr>
        <w:t>a</w:t>
      </w:r>
      <w:r>
        <w:rPr>
          <w:lang w:val="en-US"/>
        </w:rPr>
        <w:t xml:space="preserve"> reading prompt message will appear on the system.</w:t>
      </w:r>
      <w:r>
        <w:rPr>
          <w:rFonts w:hint="default"/>
        </w:rPr>
        <w:t xml:space="preserve"> </w:t>
      </w:r>
      <w:r>
        <w:rPr>
          <w:rFonts w:hint="default"/>
          <w:lang w:val="en-US" w:eastAsia="zh-CN"/>
        </w:rPr>
        <w:t>A</w:t>
      </w:r>
      <w:r>
        <w:rPr>
          <w:lang w:val="en-US"/>
        </w:rPr>
        <w:t>nd click</w:t>
      </w:r>
      <w:r>
        <w:rPr>
          <w:rFonts w:hint="eastAsia"/>
        </w:rPr>
        <w:t>“</w:t>
      </w:r>
      <w:r>
        <w:rPr>
          <w:rFonts w:hint="default"/>
          <w:lang w:val="en-US"/>
        </w:rPr>
        <w:t>Read complete and start processing</w:t>
      </w:r>
      <w:r>
        <w:rPr>
          <w:rFonts w:hint="eastAsia"/>
        </w:rPr>
        <w:t>”</w:t>
      </w:r>
      <w:r>
        <w:rPr>
          <w:rFonts w:hint="default"/>
          <w:lang w:val="en-US"/>
        </w:rPr>
        <w:t>.</w:t>
      </w:r>
    </w:p>
    <w:p>
      <w:pPr>
        <w:jc w:val="left"/>
        <w:rPr>
          <w:rFonts w:hint="default" w:eastAsia="宋体"/>
          <w:lang w:eastAsia="zh-Hans"/>
        </w:rPr>
      </w:pPr>
    </w:p>
    <w:p>
      <w:pPr>
        <w:jc w:val="left"/>
        <w:rPr>
          <w:rFonts w:hint="eastAsia"/>
        </w:rPr>
      </w:pPr>
    </w:p>
    <w:p>
      <w:pPr>
        <w:jc w:val="left"/>
      </w:pPr>
      <w:r>
        <w:drawing>
          <wp:inline distT="0" distB="0" distL="0" distR="0">
            <wp:extent cx="5274310" cy="3148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66055" cy="2077720"/>
            <wp:effectExtent l="0" t="0" r="17145" b="5080"/>
            <wp:docPr id="10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7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301875"/>
            <wp:effectExtent l="0" t="0" r="8890" b="9525"/>
            <wp:docPr id="10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zh-Hans"/>
        </w:rPr>
      </w:pPr>
    </w:p>
    <w:p>
      <w:pPr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eastAsia="zh-Hans"/>
        </w:rPr>
        <w:t>第四</w:t>
      </w:r>
      <w:r>
        <w:rPr>
          <w:rFonts w:hint="eastAsia"/>
          <w:b/>
          <w:bCs/>
        </w:rPr>
        <w:t>步，</w:t>
      </w:r>
      <w:r>
        <w:rPr>
          <w:rFonts w:hint="eastAsia"/>
          <w:lang w:val="en-US" w:eastAsia="zh-CN"/>
        </w:rPr>
        <w:t>选择“2024年国际学生招生项目”。</w:t>
      </w:r>
    </w:p>
    <w:p>
      <w:pPr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default"/>
          <w:b/>
          <w:bCs/>
        </w:rPr>
        <w:t>S</w:t>
      </w:r>
      <w:r>
        <w:rPr>
          <w:b/>
          <w:bCs/>
          <w:lang w:val="en-US"/>
        </w:rPr>
        <w:t>tep</w:t>
      </w:r>
      <w:r>
        <w:rPr>
          <w:rFonts w:hint="default"/>
          <w:b/>
          <w:bCs/>
        </w:rPr>
        <w:t>4:</w:t>
      </w:r>
      <w:r>
        <w:rPr>
          <w:rFonts w:hint="default"/>
        </w:rPr>
        <w:t xml:space="preserve"> </w:t>
      </w:r>
      <w:r>
        <w:rPr>
          <w:rFonts w:hint="eastAsia"/>
          <w:lang w:val="en-US" w:eastAsia="zh-CN"/>
        </w:rPr>
        <w:t>Select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2024 I</w:t>
      </w:r>
      <w:r>
        <w:rPr>
          <w:rFonts w:hint="default"/>
          <w:lang w:val="en-US" w:eastAsia="zh-CN"/>
        </w:rPr>
        <w:t xml:space="preserve">nternational </w:t>
      </w:r>
      <w:r>
        <w:rPr>
          <w:rFonts w:hint="eastAsia"/>
          <w:lang w:val="en-US" w:eastAsia="zh-CN"/>
        </w:rPr>
        <w:t>S</w:t>
      </w:r>
      <w:r>
        <w:rPr>
          <w:rFonts w:hint="default"/>
          <w:lang w:val="en-US" w:eastAsia="zh-CN"/>
        </w:rPr>
        <w:t>tudent</w:t>
      </w:r>
      <w:r>
        <w:rPr>
          <w:rFonts w:hint="eastAsia"/>
          <w:lang w:val="en-US" w:eastAsia="zh-CN"/>
        </w:rPr>
        <w:t xml:space="preserve"> for Autumn Admission</w:t>
      </w:r>
      <w:r>
        <w:rPr>
          <w:rFonts w:hint="default"/>
          <w:lang w:val="en-US" w:eastAsia="zh-CN"/>
        </w:rPr>
        <w:t>”</w:t>
      </w: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269865" cy="1278255"/>
            <wp:effectExtent l="0" t="0" r="6985" b="17145"/>
            <wp:docPr id="12" name="图片 12" descr="开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开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eastAsia"/>
          <w:b/>
          <w:bCs/>
          <w:lang w:eastAsia="zh-Hans"/>
        </w:rPr>
      </w:pPr>
    </w:p>
    <w:p>
      <w:pPr>
        <w:jc w:val="left"/>
        <w:rPr>
          <w:rFonts w:hint="default" w:eastAsia="宋体"/>
          <w:lang w:eastAsia="zh-Hans"/>
        </w:rPr>
      </w:pPr>
      <w:r>
        <w:rPr>
          <w:rFonts w:hint="eastAsia"/>
          <w:b/>
          <w:bCs/>
          <w:lang w:eastAsia="zh-Hans"/>
        </w:rPr>
        <w:t>第</w:t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/>
          <w:b/>
          <w:bCs/>
        </w:rPr>
        <w:t>步，</w:t>
      </w:r>
      <w:r>
        <w:rPr>
          <w:rFonts w:hint="eastAsia"/>
        </w:rPr>
        <w:t>根据系统提示分步填写你的相关信息，在第5步中，提交申请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填写过程中你可以随时保存填写的信息，最后点提交</w:t>
      </w:r>
      <w:r>
        <w:rPr>
          <w:rFonts w:hint="default"/>
          <w:lang w:eastAsia="zh-Hans"/>
        </w:rPr>
        <w:t>。</w:t>
      </w:r>
    </w:p>
    <w:p>
      <w:pPr>
        <w:jc w:val="left"/>
        <w:rPr>
          <w:rFonts w:hint="default"/>
        </w:rPr>
      </w:pPr>
      <w:r>
        <w:rPr>
          <w:rFonts w:hint="default"/>
          <w:b/>
          <w:bCs/>
        </w:rPr>
        <w:t>S</w:t>
      </w:r>
      <w:r>
        <w:rPr>
          <w:b/>
          <w:bCs/>
          <w:lang w:val="en-US"/>
        </w:rPr>
        <w:t>tep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default"/>
          <w:b/>
          <w:bCs/>
        </w:rPr>
        <w:t>:</w:t>
      </w:r>
      <w:r>
        <w:rPr>
          <w:rFonts w:hint="default"/>
        </w:rPr>
        <w:t xml:space="preserve"> </w:t>
      </w:r>
      <w:r>
        <w:rPr>
          <w:rFonts w:hint="eastAsia"/>
          <w:lang w:val="en-US"/>
        </w:rPr>
        <w:t>Follow the system prompts to fill in your relevant information step by step, in step 5, submit the application</w:t>
      </w:r>
      <w:r>
        <w:rPr>
          <w:rFonts w:hint="default"/>
        </w:rPr>
        <w:t>. You can save the information at any time during the filling process, and click Submit at the end.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181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993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37636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3061970"/>
            <wp:effectExtent l="0" t="0" r="10795" b="5080"/>
            <wp:docPr id="10" name="图片 10" descr="微信图片编辑_2023101817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编辑_202310181756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908300"/>
            <wp:effectExtent l="0" t="0" r="2540" b="6350"/>
            <wp:docPr id="11" name="图片 11" descr="双箭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双箭头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（若有奖学金，项目类别与申请项目类别保持一致，皆选择高水平研究生项目）</w:t>
      </w:r>
    </w:p>
    <w:p>
      <w:pPr>
        <w:jc w:val="left"/>
      </w:pPr>
      <w:r>
        <w:rPr>
          <w:rFonts w:hint="eastAsia"/>
          <w:lang w:val="en-US" w:eastAsia="zh-CN"/>
        </w:rPr>
        <w:t>（I</w:t>
      </w:r>
      <w:r>
        <w:rPr>
          <w:rFonts w:hint="default"/>
          <w:lang w:val="en-US" w:eastAsia="zh-CN"/>
        </w:rPr>
        <w:t xml:space="preserve">f you have a scholarship, the“ </w:t>
      </w:r>
      <w:r>
        <w:rPr>
          <w:rFonts w:hint="eastAsia"/>
          <w:lang w:val="en-US" w:eastAsia="zh-CN"/>
        </w:rPr>
        <w:t>P</w:t>
      </w:r>
      <w:r>
        <w:rPr>
          <w:rFonts w:hint="default"/>
          <w:lang w:val="en-US" w:eastAsia="zh-CN"/>
        </w:rPr>
        <w:t xml:space="preserve">rogram </w:t>
      </w:r>
      <w:r>
        <w:rPr>
          <w:rFonts w:hint="eastAsia"/>
          <w:lang w:val="en-US" w:eastAsia="zh-CN"/>
        </w:rPr>
        <w:t>C</w:t>
      </w:r>
      <w:r>
        <w:rPr>
          <w:rFonts w:hint="default"/>
          <w:lang w:val="en-US" w:eastAsia="zh-CN"/>
        </w:rPr>
        <w:t>ategory” is the same as the “</w:t>
      </w:r>
      <w:r>
        <w:rPr>
          <w:rFonts w:hint="eastAsia"/>
          <w:lang w:val="en-US" w:eastAsia="zh-CN"/>
        </w:rPr>
        <w:t>Project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C</w:t>
      </w:r>
      <w:r>
        <w:rPr>
          <w:rFonts w:hint="default"/>
          <w:lang w:val="en-US" w:eastAsia="zh-CN"/>
        </w:rPr>
        <w:t>ategory” of the application, choose “</w:t>
      </w:r>
      <w:r>
        <w:rPr>
          <w:rFonts w:hint="eastAsia"/>
          <w:lang w:val="en-US" w:eastAsia="zh-CN"/>
        </w:rPr>
        <w:t>High-level Postgraduate Program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）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7285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922270"/>
            <wp:effectExtent l="0" t="0" r="2540" b="11430"/>
            <wp:docPr id="5" name="图片 5" descr="C:/Users/shupliso/Desktop/微信图片编辑_20231018173607.jpg微信图片编辑_2023101817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shupliso/Desktop/微信图片编辑_20231018173607.jpg微信图片编辑_20231018173607"/>
                    <pic:cNvPicPr>
                      <a:picLocks noChangeAspect="1"/>
                    </pic:cNvPicPr>
                  </pic:nvPicPr>
                  <pic:blipFill>
                    <a:blip r:embed="rId19"/>
                    <a:srcRect l="9170" r="9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3347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3545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drawing>
          <wp:inline distT="0" distB="0" distL="0" distR="0">
            <wp:extent cx="5274310" cy="23844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yZDE0MzkxNzJiMjhhMWU2MTA2NzRlZjYyOTkwMWIifQ=="/>
  </w:docVars>
  <w:rsids>
    <w:rsidRoot w:val="00850B7E"/>
    <w:rsid w:val="000A59B2"/>
    <w:rsid w:val="002A01B3"/>
    <w:rsid w:val="004F0F96"/>
    <w:rsid w:val="00661379"/>
    <w:rsid w:val="006D6A19"/>
    <w:rsid w:val="00850B7E"/>
    <w:rsid w:val="00E77EFB"/>
    <w:rsid w:val="13C06A54"/>
    <w:rsid w:val="1AF75710"/>
    <w:rsid w:val="29E38321"/>
    <w:rsid w:val="3CB02E04"/>
    <w:rsid w:val="3EA217E6"/>
    <w:rsid w:val="3FFF48E7"/>
    <w:rsid w:val="4D8A359A"/>
    <w:rsid w:val="5FA83E0E"/>
    <w:rsid w:val="60E2185B"/>
    <w:rsid w:val="62A50C52"/>
    <w:rsid w:val="7E4D224E"/>
    <w:rsid w:val="FFDDE57E"/>
    <w:rsid w:val="FFFE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186</Words>
  <Characters>1064</Characters>
  <Lines>8</Lines>
  <Paragraphs>2</Paragraphs>
  <TotalTime>13</TotalTime>
  <ScaleCrop>false</ScaleCrop>
  <LinksUpToDate>false</LinksUpToDate>
  <CharactersWithSpaces>1248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2023-01-05T21:50:00Z</dcterms:created>
  <dc:creator>尘埃落定</dc:creator>
  <cp:lastModifiedBy>文档存本地、到期下线</cp:lastModifiedBy>
  <dcterms:modified xsi:type="dcterms:W3CDTF">2023-10-18T10:34:53Z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5C4501F60E37B404B53BBD6329AD414B</vt:lpwstr>
  </property>
</Properties>
</file>