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hint="eastAsia" w:ascii="楷体_GB2312" w:hAnsi="华文中宋" w:eastAsia="楷体_GB2312" w:cs="Tahoma"/>
          <w:sz w:val="28"/>
          <w:szCs w:val="28"/>
        </w:rPr>
      </w:pPr>
      <w:r>
        <w:rPr>
          <w:rFonts w:hint="eastAsia" w:ascii="楷体_GB2312" w:hAnsi="华文中宋" w:eastAsia="楷体_GB2312" w:cs="Tahoma"/>
          <w:sz w:val="28"/>
          <w:szCs w:val="28"/>
        </w:rPr>
        <w:t>《</w:t>
      </w:r>
      <w:r>
        <w:rPr>
          <w:rFonts w:hint="eastAsia" w:ascii="楷体_GB2312" w:hAnsi="华文中宋" w:eastAsia="楷体_GB2312" w:cs="Tahoma"/>
          <w:sz w:val="28"/>
          <w:szCs w:val="28"/>
          <w:lang w:val="en-US" w:eastAsia="zh-CN"/>
        </w:rPr>
        <w:t>上海政法学院留学生实践教学学分认定申请表</w:t>
      </w:r>
      <w:r>
        <w:rPr>
          <w:rFonts w:hint="eastAsia" w:ascii="楷体_GB2312" w:hAnsi="华文中宋" w:eastAsia="楷体_GB2312" w:cs="Tahoma"/>
          <w:sz w:val="28"/>
          <w:szCs w:val="28"/>
        </w:rPr>
        <w:t>》</w:t>
      </w:r>
    </w:p>
    <w:p>
      <w:pPr>
        <w:spacing w:line="280" w:lineRule="atLeast"/>
        <w:ind w:right="420"/>
        <w:jc w:val="righ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填表时间：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</w:t>
      </w:r>
      <w:r>
        <w:rPr>
          <w:rFonts w:hint="eastAsia" w:ascii="仿宋_GB2312" w:eastAsia="仿宋_GB2312"/>
          <w:bCs/>
          <w:szCs w:val="21"/>
        </w:rPr>
        <w:t>年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月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98"/>
        <w:gridCol w:w="1800"/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9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3936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学号</w:t>
            </w:r>
          </w:p>
        </w:tc>
        <w:tc>
          <w:tcPr>
            <w:tcW w:w="159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国籍</w:t>
            </w:r>
          </w:p>
        </w:tc>
        <w:tc>
          <w:tcPr>
            <w:tcW w:w="3936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实践形式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○社会考察与调研      ○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文化体验活动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○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丝路讲堂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主讲</w:t>
            </w:r>
          </w:p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○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参与科研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○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助教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○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学生干部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○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竞赛类奖项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○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教学</w:t>
            </w:r>
            <w:r>
              <w:rPr>
                <w:rFonts w:hint="eastAsia" w:ascii="仿宋_GB2312" w:hAnsi="宋体" w:eastAsia="仿宋_GB2312"/>
                <w:szCs w:val="21"/>
              </w:rPr>
              <w:t>项目名称/内容</w:t>
            </w:r>
          </w:p>
        </w:tc>
        <w:tc>
          <w:tcPr>
            <w:tcW w:w="573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教学</w:t>
            </w:r>
            <w:r>
              <w:rPr>
                <w:rFonts w:hint="eastAsia" w:ascii="仿宋_GB2312" w:hAnsi="宋体" w:eastAsia="仿宋_GB2312"/>
                <w:szCs w:val="21"/>
              </w:rPr>
              <w:t>地点/单位（部门）</w:t>
            </w:r>
          </w:p>
        </w:tc>
        <w:tc>
          <w:tcPr>
            <w:tcW w:w="5736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教学中</w:t>
            </w:r>
            <w:r>
              <w:rPr>
                <w:rFonts w:hint="eastAsia" w:ascii="仿宋_GB2312" w:hAnsi="宋体" w:eastAsia="仿宋_GB2312"/>
                <w:szCs w:val="21"/>
              </w:rPr>
              <w:t>所担任主要工作</w:t>
            </w:r>
          </w:p>
        </w:tc>
        <w:tc>
          <w:tcPr>
            <w:tcW w:w="5736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实践成果：（包括实践征文、调研报告、论文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奖状</w:t>
            </w:r>
            <w:r>
              <w:rPr>
                <w:rFonts w:hint="eastAsia" w:ascii="仿宋_GB2312" w:hAnsi="宋体" w:eastAsia="仿宋_GB2312"/>
                <w:szCs w:val="21"/>
              </w:rPr>
              <w:t>等，A4打印附后）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指导教师</w:t>
            </w:r>
            <w:r>
              <w:rPr>
                <w:rFonts w:hint="eastAsia" w:ascii="仿宋_GB2312" w:hAnsi="宋体" w:eastAsia="仿宋_GB2312"/>
                <w:szCs w:val="21"/>
              </w:rPr>
              <w:t>评定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720" w:firstLine="2100" w:firstLineChars="1000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720" w:firstLine="2100" w:firstLineChars="1000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720" w:firstLine="2100" w:firstLineChars="1000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720" w:firstLine="2100" w:firstLineChars="1000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720" w:firstLine="2100" w:firstLineChars="1000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720" w:firstLine="2100" w:firstLineChars="100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签名：（盖章）</w:t>
            </w:r>
          </w:p>
          <w:p>
            <w:pPr>
              <w:spacing w:line="280" w:lineRule="atLeast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国际交流学院（留学生办公室）教学管理科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</w:t>
            </w: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63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签名：（盖章）</w:t>
            </w:r>
          </w:p>
          <w:p>
            <w:pPr>
              <w:spacing w:line="280" w:lineRule="atLeast"/>
              <w:ind w:firstLine="48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国际交流学院（留学生办公室）</w:t>
            </w:r>
            <w:r>
              <w:rPr>
                <w:rFonts w:hint="eastAsia" w:ascii="仿宋_GB2312" w:hAnsi="宋体" w:eastAsia="仿宋_GB2312"/>
                <w:szCs w:val="21"/>
              </w:rPr>
              <w:t>意见：</w:t>
            </w: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</w:t>
            </w: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</w:t>
            </w:r>
          </w:p>
          <w:p>
            <w:pPr>
              <w:spacing w:line="280" w:lineRule="atLeast"/>
              <w:ind w:firstLine="6300" w:firstLineChars="3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签名：（盖章）</w:t>
            </w:r>
          </w:p>
          <w:p>
            <w:pPr>
              <w:spacing w:line="280" w:lineRule="atLeast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年   月   日</w:t>
            </w:r>
          </w:p>
        </w:tc>
      </w:tr>
    </w:tbl>
    <w:p>
      <w:pPr>
        <w:spacing w:line="280" w:lineRule="atLeas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注：此表一式二份，一份国际交流学院（留学生办公室）存档，一份留学生自留。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847DF"/>
    <w:rsid w:val="09884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2017-10-18T05:30:00Z</dcterms:created>
  <dc:creator>周怡</dc:creator>
  <cp:lastModifiedBy>周怡</cp:lastModifiedBy>
  <dcterms:modified xsi:type="dcterms:W3CDTF">2017-10-18T05:31:06Z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